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59088C35" w:rsidR="00717591" w:rsidRDefault="00717591" w:rsidP="00717591">
      <w:pPr>
        <w:pStyle w:val="Title"/>
        <w:spacing w:line="244" w:lineRule="auto"/>
      </w:pPr>
    </w:p>
    <w:p w14:paraId="07FDFB56" w14:textId="3351DF97" w:rsidR="00717591" w:rsidRDefault="00717591" w:rsidP="00717591">
      <w:pPr>
        <w:pStyle w:val="Title"/>
        <w:spacing w:line="244" w:lineRule="auto"/>
      </w:pPr>
    </w:p>
    <w:p w14:paraId="4C5D01EE" w14:textId="4D25D783" w:rsidR="00717591" w:rsidRDefault="00717591" w:rsidP="00717591">
      <w:pPr>
        <w:pStyle w:val="Title"/>
        <w:spacing w:line="244" w:lineRule="auto"/>
      </w:pPr>
    </w:p>
    <w:p w14:paraId="0ECDC4BB" w14:textId="50A28D51" w:rsidR="00717591" w:rsidRDefault="00717591" w:rsidP="00717591">
      <w:pPr>
        <w:pStyle w:val="Title"/>
        <w:spacing w:line="244" w:lineRule="auto"/>
      </w:pPr>
    </w:p>
    <w:p w14:paraId="4C300954" w14:textId="20B84DD9" w:rsidR="00717591" w:rsidRDefault="008D6B4D" w:rsidP="00717591">
      <w:pPr>
        <w:pStyle w:val="Title"/>
        <w:spacing w:line="244" w:lineRule="auto"/>
        <w:jc w:val="center"/>
      </w:pPr>
      <w:r>
        <w:rPr>
          <w:noProof/>
        </w:rPr>
        <w:drawing>
          <wp:anchor distT="0" distB="0" distL="114300" distR="114300" simplePos="0" relativeHeight="251657214" behindDoc="0" locked="0" layoutInCell="1" allowOverlap="1" wp14:anchorId="62832E84" wp14:editId="61DE1AD5">
            <wp:simplePos x="0" y="0"/>
            <wp:positionH relativeFrom="margin">
              <wp:posOffset>1077137</wp:posOffset>
            </wp:positionH>
            <wp:positionV relativeFrom="margin">
              <wp:posOffset>6878084</wp:posOffset>
            </wp:positionV>
            <wp:extent cx="3987165" cy="1095375"/>
            <wp:effectExtent l="0" t="0" r="0" b="9525"/>
            <wp:wrapSquare wrapText="bothSides"/>
            <wp:docPr id="155206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165" cy="1095375"/>
                    </a:xfrm>
                    <a:prstGeom prst="rect">
                      <a:avLst/>
                    </a:prstGeom>
                    <a:noFill/>
                    <a:ln>
                      <a:noFill/>
                    </a:ln>
                  </pic:spPr>
                </pic:pic>
              </a:graphicData>
            </a:graphic>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3E35799" w:rsidR="00717591" w:rsidRDefault="00717591" w:rsidP="00717591">
      <w:pPr>
        <w:pStyle w:val="BodyText"/>
        <w:spacing w:line="276" w:lineRule="auto"/>
        <w:ind w:left="260" w:right="256"/>
        <w:jc w:val="left"/>
      </w:pPr>
      <w:r>
        <w:t xml:space="preserve">Welcome to the </w:t>
      </w:r>
      <w:r w:rsidR="008D6B4D">
        <w:t xml:space="preserve">Northern </w:t>
      </w:r>
      <w:proofErr w:type="gramStart"/>
      <w:r w:rsidR="008D6B4D">
        <w:t xml:space="preserve">Riverview </w:t>
      </w:r>
      <w:r>
        <w:t xml:space="preserve"> family</w:t>
      </w:r>
      <w:proofErr w:type="gramEnd"/>
      <w:r>
        <w:t xml:space="preserve">. At </w:t>
      </w:r>
      <w:r w:rsidR="008D6B4D">
        <w:t xml:space="preserve">Northern </w:t>
      </w:r>
      <w:proofErr w:type="gramStart"/>
      <w:r w:rsidR="008D6B4D">
        <w:t xml:space="preserve">Riverview </w:t>
      </w:r>
      <w:r>
        <w:t>,</w:t>
      </w:r>
      <w:proofErr w:type="gramEnd"/>
      <w:r>
        <w:t xml:space="preserve">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04D7C3E" w:rsidR="00717591" w:rsidRDefault="008D6B4D" w:rsidP="00717591">
      <w:pPr>
        <w:pStyle w:val="BodyText"/>
        <w:spacing w:before="201" w:line="276" w:lineRule="auto"/>
        <w:ind w:left="260" w:right="238"/>
        <w:jc w:val="left"/>
      </w:pPr>
      <w:r>
        <w:t xml:space="preserve">Northern </w:t>
      </w:r>
      <w:proofErr w:type="gramStart"/>
      <w:r>
        <w:t xml:space="preserve">Riverview </w:t>
      </w:r>
      <w:r w:rsidR="00717591">
        <w:t xml:space="preserve"> acknowledges</w:t>
      </w:r>
      <w:proofErr w:type="gramEnd"/>
      <w:r w:rsidR="00717591">
        <w:t xml:space="preserve">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 xml:space="preserve">Northern Riverview </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2283DEA7"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8D6B4D">
        <w:t xml:space="preserve">Northern Riverview </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2A9DFCEA"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8D6B4D">
        <w:t xml:space="preserve">Northern </w:t>
      </w:r>
      <w:proofErr w:type="gramStart"/>
      <w:r w:rsidR="008D6B4D">
        <w:t xml:space="preserve">Riverview </w:t>
      </w:r>
      <w:r>
        <w:t xml:space="preserve"> personnel</w:t>
      </w:r>
      <w:proofErr w:type="gramEnd"/>
      <w:r>
        <w:t xml:space="preserve">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22A7E42A" w:rsidR="00717591" w:rsidRDefault="00717591" w:rsidP="008D6B4D">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8D6B4D" w:rsidRPr="008D6B4D">
        <w:t>Northern Riverview Health Care Center</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3301211F"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8D6B4D" w:rsidRPr="008D6B4D">
        <w:rPr>
          <w:rFonts w:ascii="Times New Roman" w:hAnsi="Times New Roman" w:cs="Times New Roman"/>
          <w:sz w:val="24"/>
          <w:szCs w:val="24"/>
        </w:rPr>
        <w:t>Northern Riverview Health Care Center</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2711B2">
        <w:rPr>
          <w:rFonts w:ascii="Times New Roman" w:hAnsi="Times New Roman" w:cs="Times New Roman"/>
          <w:sz w:val="24"/>
          <w:szCs w:val="24"/>
        </w:rPr>
        <w:t>”</w:t>
      </w:r>
      <w:proofErr w:type="gramEnd"/>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8D6B4D">
        <w:rPr>
          <w:rFonts w:ascii="Times New Roman" w:hAnsi="Times New Roman" w:cs="Times New Roman"/>
          <w:sz w:val="24"/>
          <w:szCs w:val="24"/>
        </w:rPr>
        <w:t xml:space="preserve">Northern Riverview </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8D6B4D">
        <w:rPr>
          <w:rFonts w:ascii="Times New Roman" w:hAnsi="Times New Roman" w:cs="Times New Roman"/>
          <w:sz w:val="24"/>
          <w:szCs w:val="24"/>
        </w:rPr>
        <w:t xml:space="preserve">Northern Riverview </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8D6B4D">
        <w:rPr>
          <w:rFonts w:ascii="Times New Roman" w:hAnsi="Times New Roman" w:cs="Times New Roman"/>
          <w:sz w:val="24"/>
          <w:szCs w:val="24"/>
        </w:rPr>
        <w:t xml:space="preserve">Northern Riverview </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639E1988"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w:t>
      </w:r>
      <w:r w:rsidR="00822C47">
        <w:rPr>
          <w:rFonts w:ascii="Times New Roman" w:hAnsi="Times New Roman" w:cs="Times New Roman"/>
          <w:sz w:val="24"/>
          <w:szCs w:val="24"/>
        </w:rPr>
        <w:t>proactively</w:t>
      </w:r>
      <w:proofErr w:type="gramEnd"/>
      <w:r w:rsidR="00822C47">
        <w:rPr>
          <w:rFonts w:ascii="Times New Roman" w:hAnsi="Times New Roman" w:cs="Times New Roman"/>
          <w:sz w:val="24"/>
          <w:szCs w:val="24"/>
        </w:rPr>
        <w:t xml:space="preserve">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complies</w:t>
      </w:r>
      <w:proofErr w:type="gramEnd"/>
      <w:r>
        <w:rPr>
          <w:rFonts w:ascii="Times New Roman" w:hAnsi="Times New Roman" w:cs="Times New Roman"/>
          <w:sz w:val="24"/>
          <w:szCs w:val="24"/>
        </w:rPr>
        <w:t xml:space="preserve">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can</w:t>
      </w:r>
      <w:proofErr w:type="gramEnd"/>
      <w:r>
        <w:rPr>
          <w:rFonts w:ascii="Times New Roman" w:hAnsi="Times New Roman" w:cs="Times New Roman"/>
          <w:sz w:val="24"/>
          <w:szCs w:val="24"/>
        </w:rPr>
        <w:t xml:space="preserve">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t>
      </w:r>
      <w:r>
        <w:rPr>
          <w:rFonts w:ascii="Times New Roman" w:hAnsi="Times New Roman" w:cs="Times New Roman"/>
          <w:sz w:val="24"/>
          <w:szCs w:val="24"/>
        </w:rPr>
        <w:lastRenderedPageBreak/>
        <w:t>will help 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4AAE9DFE"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3155B6">
        <w:rPr>
          <w:rFonts w:ascii="Times New Roman" w:hAnsi="Times New Roman" w:cs="Times New Roman"/>
          <w:sz w:val="24"/>
          <w:szCs w:val="24"/>
        </w:rPr>
        <w:t>.</w:t>
      </w:r>
      <w:proofErr w:type="gramEnd"/>
      <w:r w:rsidR="003155B6">
        <w:rPr>
          <w:rFonts w:ascii="Times New Roman" w:hAnsi="Times New Roman" w:cs="Times New Roman"/>
          <w:sz w:val="24"/>
          <w:szCs w:val="24"/>
        </w:rPr>
        <w:t xml:space="preserve">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w:t>
      </w:r>
      <w:proofErr w:type="gramEnd"/>
      <w:r w:rsidR="00311820">
        <w:rPr>
          <w:rFonts w:ascii="Times New Roman" w:hAnsi="Times New Roman" w:cs="Times New Roman"/>
          <w:sz w:val="24"/>
          <w:szCs w:val="24"/>
        </w:rPr>
        <w:t xml:space="preserve">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D6652F7"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5D755B">
        <w:rPr>
          <w:rFonts w:ascii="Times New Roman" w:hAnsi="Times New Roman" w:cs="Times New Roman"/>
          <w:sz w:val="24"/>
          <w:szCs w:val="24"/>
        </w:rPr>
        <w:t xml:space="preserve"> employees</w:t>
      </w:r>
      <w:proofErr w:type="gramEnd"/>
      <w:r w:rsidR="005D755B">
        <w:rPr>
          <w:rFonts w:ascii="Times New Roman" w:hAnsi="Times New Roman" w:cs="Times New Roman"/>
          <w:sz w:val="24"/>
          <w:szCs w:val="24"/>
        </w:rPr>
        <w:t xml:space="preserve">,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shall</w:t>
      </w:r>
      <w:proofErr w:type="gramEnd"/>
      <w:r w:rsidR="00C256CC">
        <w:rPr>
          <w:rFonts w:ascii="Times New Roman" w:hAnsi="Times New Roman" w:cs="Times New Roman"/>
          <w:sz w:val="24"/>
          <w:szCs w:val="24"/>
        </w:rPr>
        <w:t xml:space="preserve">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151564DD"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D73AE5">
        <w:rPr>
          <w:rFonts w:ascii="Times New Roman" w:hAnsi="Times New Roman" w:cs="Times New Roman"/>
          <w:sz w:val="24"/>
          <w:szCs w:val="24"/>
        </w:rPr>
        <w:t>,</w:t>
      </w:r>
      <w:proofErr w:type="gramEnd"/>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F86ECF">
        <w:rPr>
          <w:rFonts w:ascii="Times New Roman" w:hAnsi="Times New Roman" w:cs="Times New Roman"/>
          <w:sz w:val="24"/>
          <w:szCs w:val="24"/>
        </w:rPr>
        <w:t>.</w:t>
      </w:r>
      <w:proofErr w:type="gramEnd"/>
    </w:p>
    <w:p w14:paraId="7B5B0729" w14:textId="3FC7553B"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BA79DB" w:rsidRPr="0036186E">
        <w:rPr>
          <w:rFonts w:ascii="Times New Roman" w:hAnsi="Times New Roman" w:cs="Times New Roman"/>
          <w:sz w:val="24"/>
          <w:szCs w:val="24"/>
        </w:rPr>
        <w:t xml:space="preserve"> anticipates</w:t>
      </w:r>
      <w:proofErr w:type="gramEnd"/>
      <w:r w:rsidR="00BA79DB" w:rsidRPr="0036186E">
        <w:rPr>
          <w:rFonts w:ascii="Times New Roman" w:hAnsi="Times New Roman" w:cs="Times New Roman"/>
          <w:sz w:val="24"/>
          <w:szCs w:val="24"/>
        </w:rPr>
        <w:t xml:space="preserve">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53A0CC2B"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lastRenderedPageBreak/>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49C63065" w:rsidR="00EA1CF5" w:rsidRDefault="008D6B4D" w:rsidP="00EA1CF5">
      <w:p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EA1CF5">
        <w:rPr>
          <w:rFonts w:ascii="Times New Roman" w:hAnsi="Times New Roman" w:cs="Times New Roman"/>
          <w:sz w:val="24"/>
          <w:szCs w:val="24"/>
        </w:rPr>
        <w:t xml:space="preserve"> shall</w:t>
      </w:r>
      <w:proofErr w:type="gramEnd"/>
      <w:r w:rsidR="00EA1CF5">
        <w:rPr>
          <w:rFonts w:ascii="Times New Roman" w:hAnsi="Times New Roman" w:cs="Times New Roman"/>
          <w:sz w:val="24"/>
          <w:szCs w:val="24"/>
        </w:rPr>
        <w:t xml:space="preserve">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 xml:space="preserve">Northern Riverview </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8A0430">
        <w:rPr>
          <w:rFonts w:ascii="Times New Roman" w:hAnsi="Times New Roman" w:cs="Times New Roman"/>
          <w:sz w:val="24"/>
          <w:szCs w:val="24"/>
        </w:rPr>
        <w:t xml:space="preserve"> shall</w:t>
      </w:r>
      <w:proofErr w:type="gramEnd"/>
      <w:r w:rsidR="008A0430">
        <w:rPr>
          <w:rFonts w:ascii="Times New Roman" w:hAnsi="Times New Roman" w:cs="Times New Roman"/>
          <w:sz w:val="24"/>
          <w:szCs w:val="24"/>
        </w:rPr>
        <w:t xml:space="preserve">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8A0430">
        <w:rPr>
          <w:rFonts w:ascii="Times New Roman" w:hAnsi="Times New Roman" w:cs="Times New Roman"/>
          <w:sz w:val="24"/>
          <w:szCs w:val="24"/>
        </w:rPr>
        <w:t xml:space="preserve"> may</w:t>
      </w:r>
      <w:proofErr w:type="gramEnd"/>
      <w:r w:rsidR="008A0430">
        <w:rPr>
          <w:rFonts w:ascii="Times New Roman" w:hAnsi="Times New Roman" w:cs="Times New Roman"/>
          <w:sz w:val="24"/>
          <w:szCs w:val="24"/>
        </w:rPr>
        <w:t xml:space="preserve">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6259067D" w:rsidR="004020B7" w:rsidRDefault="008D6B4D" w:rsidP="00AD2EBD">
      <w:p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AD2EBD">
        <w:rPr>
          <w:rFonts w:ascii="Times New Roman" w:hAnsi="Times New Roman" w:cs="Times New Roman"/>
          <w:sz w:val="24"/>
          <w:szCs w:val="24"/>
        </w:rPr>
        <w:t xml:space="preserve"> shall</w:t>
      </w:r>
      <w:proofErr w:type="gramEnd"/>
      <w:r w:rsidR="00AD2EBD">
        <w:rPr>
          <w:rFonts w:ascii="Times New Roman" w:hAnsi="Times New Roman" w:cs="Times New Roman"/>
          <w:sz w:val="24"/>
          <w:szCs w:val="24"/>
        </w:rPr>
        <w:t xml:space="preserve">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proofErr w:type="gramEnd"/>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82556F">
        <w:rPr>
          <w:rFonts w:ascii="Times New Roman" w:hAnsi="Times New Roman" w:cs="Times New Roman"/>
          <w:sz w:val="24"/>
          <w:szCs w:val="24"/>
        </w:rPr>
        <w:t xml:space="preserve"> staff</w:t>
      </w:r>
      <w:proofErr w:type="gramEnd"/>
      <w:r w:rsidR="0082556F">
        <w:rPr>
          <w:rFonts w:ascii="Times New Roman" w:hAnsi="Times New Roman" w:cs="Times New Roman"/>
          <w:sz w:val="24"/>
          <w:szCs w:val="24"/>
        </w:rPr>
        <w:t xml:space="preserve">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w:t>
      </w:r>
      <w:r w:rsidR="0022584E">
        <w:rPr>
          <w:rFonts w:ascii="Times New Roman" w:hAnsi="Times New Roman" w:cs="Times New Roman"/>
          <w:sz w:val="24"/>
          <w:szCs w:val="24"/>
        </w:rPr>
        <w:lastRenderedPageBreak/>
        <w:t>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 xml:space="preserve">Northern Riverview </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14AAB7F" w:rsidR="00CE1C79" w:rsidRDefault="008D6B4D" w:rsidP="00B93E52">
      <w:p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B93E52">
        <w:rPr>
          <w:rFonts w:ascii="Times New Roman" w:hAnsi="Times New Roman" w:cs="Times New Roman"/>
          <w:sz w:val="24"/>
          <w:szCs w:val="24"/>
        </w:rPr>
        <w:t xml:space="preserve"> shall</w:t>
      </w:r>
      <w:proofErr w:type="gramEnd"/>
      <w:r w:rsidR="00B93E52">
        <w:rPr>
          <w:rFonts w:ascii="Times New Roman" w:hAnsi="Times New Roman" w:cs="Times New Roman"/>
          <w:sz w:val="24"/>
          <w:szCs w:val="24"/>
        </w:rPr>
        <w:t xml:space="preserve">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CE1C79">
        <w:rPr>
          <w:rFonts w:ascii="Times New Roman" w:hAnsi="Times New Roman" w:cs="Times New Roman"/>
          <w:sz w:val="24"/>
          <w:szCs w:val="24"/>
        </w:rPr>
        <w:t xml:space="preserve"> shall</w:t>
      </w:r>
      <w:proofErr w:type="gramEnd"/>
      <w:r w:rsidR="00CE1C79">
        <w:rPr>
          <w:rFonts w:ascii="Times New Roman" w:hAnsi="Times New Roman" w:cs="Times New Roman"/>
          <w:sz w:val="24"/>
          <w:szCs w:val="24"/>
        </w:rPr>
        <w:t xml:space="preserve">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50F0B178"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F36767">
        <w:rPr>
          <w:rFonts w:ascii="Times New Roman" w:hAnsi="Times New Roman" w:cs="Times New Roman"/>
          <w:sz w:val="24"/>
          <w:szCs w:val="24"/>
        </w:rPr>
        <w:t xml:space="preserve"> has</w:t>
      </w:r>
      <w:proofErr w:type="gramEnd"/>
      <w:r w:rsidR="00F36767">
        <w:rPr>
          <w:rFonts w:ascii="Times New Roman" w:hAnsi="Times New Roman" w:cs="Times New Roman"/>
          <w:sz w:val="24"/>
          <w:szCs w:val="24"/>
        </w:rPr>
        <w:t xml:space="preserve">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4D2B30">
        <w:rPr>
          <w:rFonts w:ascii="Times New Roman" w:hAnsi="Times New Roman" w:cs="Times New Roman"/>
          <w:sz w:val="24"/>
          <w:szCs w:val="24"/>
        </w:rPr>
        <w:t>.</w:t>
      </w:r>
      <w:proofErr w:type="gramEnd"/>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4D2B30">
        <w:rPr>
          <w:rFonts w:ascii="Times New Roman" w:hAnsi="Times New Roman" w:cs="Times New Roman"/>
          <w:sz w:val="24"/>
          <w:szCs w:val="24"/>
        </w:rPr>
        <w:t xml:space="preserve"> has</w:t>
      </w:r>
      <w:proofErr w:type="gramEnd"/>
      <w:r w:rsidR="004D2B30">
        <w:rPr>
          <w:rFonts w:ascii="Times New Roman" w:hAnsi="Times New Roman" w:cs="Times New Roman"/>
          <w:sz w:val="24"/>
          <w:szCs w:val="24"/>
        </w:rPr>
        <w:t xml:space="preserve">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8D6B4D">
        <w:rPr>
          <w:rFonts w:ascii="Times New Roman" w:hAnsi="Times New Roman" w:cs="Times New Roman"/>
          <w:sz w:val="24"/>
          <w:szCs w:val="24"/>
        </w:rPr>
        <w:t xml:space="preserve">Northern Riverview </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5948FA25"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8D6B4D">
        <w:rPr>
          <w:rFonts w:ascii="Times New Roman" w:hAnsi="Times New Roman" w:cs="Times New Roman"/>
          <w:sz w:val="24"/>
          <w:szCs w:val="24"/>
        </w:rPr>
        <w:t xml:space="preserve">Northern Riverview </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Riverview </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6BDFD4E4" w:rsidR="008D6EB8" w:rsidRDefault="008D6B4D" w:rsidP="00B93E52">
      <w:p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9C122D">
        <w:rPr>
          <w:rFonts w:ascii="Times New Roman" w:hAnsi="Times New Roman" w:cs="Times New Roman"/>
          <w:sz w:val="24"/>
          <w:szCs w:val="24"/>
        </w:rPr>
        <w:t xml:space="preserve"> recognizes</w:t>
      </w:r>
      <w:proofErr w:type="gramEnd"/>
      <w:r w:rsidR="009C122D">
        <w:rPr>
          <w:rFonts w:ascii="Times New Roman" w:hAnsi="Times New Roman" w:cs="Times New Roman"/>
          <w:sz w:val="24"/>
          <w:szCs w:val="24"/>
        </w:rPr>
        <w:t xml:space="preserve">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 xml:space="preserve">Northern Riverview </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1519EE2D"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Riverview </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26EC2DA2"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Riverview </w:t>
      </w:r>
      <w:r w:rsidR="00DA1D37">
        <w:rPr>
          <w:rFonts w:ascii="Times New Roman" w:hAnsi="Times New Roman" w:cs="Times New Roman"/>
          <w:sz w:val="24"/>
          <w:szCs w:val="24"/>
        </w:rPr>
        <w:t xml:space="preserve"> personnel and/or outside consultants –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personnel</w:t>
      </w:r>
      <w:proofErr w:type="gramEnd"/>
      <w:r>
        <w:rPr>
          <w:rFonts w:ascii="Times New Roman" w:hAnsi="Times New Roman" w:cs="Times New Roman"/>
          <w:sz w:val="24"/>
          <w:szCs w:val="24"/>
        </w:rPr>
        <w:t xml:space="preserve">,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00B14A7A">
        <w:rPr>
          <w:rFonts w:ascii="Times New Roman" w:hAnsi="Times New Roman" w:cs="Times New Roman"/>
          <w:sz w:val="24"/>
          <w:szCs w:val="24"/>
        </w:rPr>
        <w:t xml:space="preserve"> personnel</w:t>
      </w:r>
      <w:proofErr w:type="gramEnd"/>
      <w:r w:rsidR="00B14A7A">
        <w:rPr>
          <w:rFonts w:ascii="Times New Roman" w:hAnsi="Times New Roman" w:cs="Times New Roman"/>
          <w:sz w:val="24"/>
          <w:szCs w:val="24"/>
        </w:rPr>
        <w:t xml:space="preserve">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8D6B4D">
        <w:rPr>
          <w:rFonts w:ascii="Times New Roman" w:hAnsi="Times New Roman" w:cs="Times New Roman"/>
          <w:sz w:val="24"/>
          <w:szCs w:val="24"/>
        </w:rPr>
        <w:t xml:space="preserve">Northern Riverview </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1103BD34" w:rsidR="00A9164D" w:rsidRDefault="008D6B4D" w:rsidP="00A9164D">
      <w:p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B14A7A">
        <w:rPr>
          <w:rFonts w:ascii="Times New Roman" w:hAnsi="Times New Roman" w:cs="Times New Roman"/>
          <w:sz w:val="24"/>
          <w:szCs w:val="24"/>
        </w:rPr>
        <w:t xml:space="preserve"> shall</w:t>
      </w:r>
      <w:proofErr w:type="gramEnd"/>
      <w:r w:rsidR="00B14A7A">
        <w:rPr>
          <w:rFonts w:ascii="Times New Roman" w:hAnsi="Times New Roman" w:cs="Times New Roman"/>
          <w:sz w:val="24"/>
          <w:szCs w:val="24"/>
        </w:rPr>
        <w:t xml:space="preserve">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w:t>
      </w:r>
      <w:r w:rsidR="008D1589">
        <w:rPr>
          <w:rFonts w:ascii="Times New Roman" w:hAnsi="Times New Roman" w:cs="Times New Roman"/>
          <w:sz w:val="24"/>
          <w:szCs w:val="24"/>
        </w:rPr>
        <w:lastRenderedPageBreak/>
        <w:t xml:space="preserve">policies and initiatives by reviewing Program use and activity; </w:t>
      </w:r>
      <w:r w:rsidR="006756FC">
        <w:rPr>
          <w:rFonts w:ascii="Times New Roman" w:hAnsi="Times New Roman" w:cs="Times New Roman"/>
          <w:sz w:val="24"/>
          <w:szCs w:val="24"/>
        </w:rPr>
        <w:t>the extent to which previously 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BA5752">
        <w:rPr>
          <w:rFonts w:ascii="Times New Roman" w:hAnsi="Times New Roman" w:cs="Times New Roman"/>
          <w:sz w:val="24"/>
          <w:szCs w:val="24"/>
        </w:rPr>
        <w:t xml:space="preserve"> staff</w:t>
      </w:r>
      <w:proofErr w:type="gramEnd"/>
      <w:r w:rsidR="00BA5752">
        <w:rPr>
          <w:rFonts w:ascii="Times New Roman" w:hAnsi="Times New Roman" w:cs="Times New Roman"/>
          <w:sz w:val="24"/>
          <w:szCs w:val="24"/>
        </w:rPr>
        <w:t xml:space="preserve">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5A49312" w14:textId="77777777" w:rsidR="008D6B4D" w:rsidRDefault="008D6B4D" w:rsidP="00717591">
      <w:pPr>
        <w:jc w:val="center"/>
        <w:rPr>
          <w:rFonts w:ascii="Times New Roman" w:hAnsi="Times New Roman" w:cs="Times New Roman"/>
          <w:b/>
          <w:sz w:val="24"/>
          <w:szCs w:val="24"/>
          <w:u w:val="single"/>
        </w:rPr>
        <w:sectPr w:rsidR="008D6B4D"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2F1B84D5" w:rsidR="00717591" w:rsidRDefault="008D6B4D" w:rsidP="00717591">
      <w:pPr>
        <w:jc w:val="both"/>
        <w:rPr>
          <w:rFonts w:ascii="Times New Roman" w:hAnsi="Times New Roman" w:cs="Times New Roman"/>
          <w:sz w:val="24"/>
          <w:szCs w:val="24"/>
        </w:rPr>
      </w:pPr>
      <w:r w:rsidRPr="008D6B4D">
        <w:rPr>
          <w:rFonts w:ascii="Times New Roman" w:hAnsi="Times New Roman" w:cs="Times New Roman"/>
          <w:sz w:val="24"/>
          <w:szCs w:val="24"/>
        </w:rPr>
        <w:t>Northern Riverview Health Care Center</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w:t>
      </w:r>
      <w:proofErr w:type="gramEnd"/>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achieve</w:t>
      </w:r>
      <w:proofErr w:type="gramEnd"/>
      <w:r w:rsidR="00717591">
        <w:rPr>
          <w:rFonts w:ascii="Times New Roman" w:hAnsi="Times New Roman" w:cs="Times New Roman"/>
          <w:sz w:val="24"/>
          <w:szCs w:val="24"/>
        </w:rPr>
        <w:t xml:space="preser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F6D5C8A"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w:t>
      </w:r>
      <w:proofErr w:type="gramEnd"/>
      <w:r>
        <w:rPr>
          <w:rFonts w:ascii="Times New Roman" w:hAnsi="Times New Roman" w:cs="Times New Roman"/>
          <w:sz w:val="24"/>
          <w:szCs w:val="24"/>
        </w:rPr>
        <w:t xml:space="preserve">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’s values, practices and requirements to those working at or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w:t>
      </w:r>
      <w:proofErr w:type="gramEnd"/>
      <w:r>
        <w:rPr>
          <w:rFonts w:ascii="Times New Roman" w:hAnsi="Times New Roman" w:cs="Times New Roman"/>
          <w:sz w:val="24"/>
          <w:szCs w:val="24"/>
        </w:rPr>
        <w:t xml:space="preserve">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6126E7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5E8E259A" w:rsidR="00717591" w:rsidRDefault="008D6B4D" w:rsidP="00717591">
      <w:p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acknowledges</w:t>
      </w:r>
      <w:proofErr w:type="gramEnd"/>
      <w:r w:rsidR="00717591">
        <w:rPr>
          <w:rFonts w:ascii="Times New Roman" w:hAnsi="Times New Roman" w:cs="Times New Roman"/>
          <w:sz w:val="24"/>
          <w:szCs w:val="24"/>
        </w:rPr>
        <w:t xml:space="preserve">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17F5C3D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4520796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staff</w:t>
      </w:r>
      <w:proofErr w:type="gramEnd"/>
      <w:r>
        <w:rPr>
          <w:rFonts w:ascii="Times New Roman" w:hAnsi="Times New Roman" w:cs="Times New Roman"/>
          <w:sz w:val="24"/>
          <w:szCs w:val="24"/>
        </w:rPr>
        <w:t xml:space="preserve"> member, as well as any individual or company working at or associated with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525199A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3402923B"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sidRPr="00336465">
        <w:rPr>
          <w:rFonts w:ascii="Times New Roman" w:hAnsi="Times New Roman" w:cs="Times New Roman"/>
          <w:sz w:val="24"/>
          <w:szCs w:val="24"/>
        </w:rPr>
        <w:t xml:space="preserve"> does</w:t>
      </w:r>
      <w:proofErr w:type="gramEnd"/>
      <w:r w:rsidRPr="00336465">
        <w:rPr>
          <w:rFonts w:ascii="Times New Roman" w:hAnsi="Times New Roman" w:cs="Times New Roman"/>
          <w:sz w:val="24"/>
          <w:szCs w:val="24"/>
        </w:rPr>
        <w:t xml:space="preserve">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53BCC1B9"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8D6B4D">
        <w:rPr>
          <w:rFonts w:ascii="Times New Roman" w:hAnsi="Times New Roman" w:cs="Times New Roman"/>
          <w:sz w:val="24"/>
          <w:szCs w:val="24"/>
        </w:rPr>
        <w:t xml:space="preserve">Northern Riverview </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1748CE4B" w:rsidR="00717591" w:rsidRDefault="008D6B4D"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advertise the Hotline by hanging posters in the facility with the Hotline contact information or some alternative appropriate means.</w:t>
      </w:r>
    </w:p>
    <w:p w14:paraId="774986B2" w14:textId="0A833A4E"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may be considered in evaluations and assessments of Team Members’ standing with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22A7D1A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the authority to instruct or encourage a Team Member or anyone else to violate any Regulation, nor does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2B67B05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4EF7404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6AE20A0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addresses</w:t>
      </w:r>
      <w:proofErr w:type="gramEnd"/>
      <w:r>
        <w:rPr>
          <w:rFonts w:ascii="Times New Roman" w:hAnsi="Times New Roman" w:cs="Times New Roman"/>
          <w:sz w:val="24"/>
          <w:szCs w:val="24"/>
        </w:rPr>
        <w:t xml:space="preserve">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0054379D" w:rsidR="00717591" w:rsidRDefault="008D6B4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compliance</w:t>
      </w:r>
      <w:proofErr w:type="gramEnd"/>
      <w:r w:rsidR="00717591">
        <w:rPr>
          <w:rFonts w:ascii="Times New Roman" w:hAnsi="Times New Roman" w:cs="Times New Roman"/>
          <w:sz w:val="24"/>
          <w:szCs w:val="24"/>
        </w:rPr>
        <w:t xml:space="preserv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508B69A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210D36F5" w:rsidR="00717591" w:rsidRPr="00E37314" w:rsidRDefault="008D6B4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has</w:t>
      </w:r>
      <w:proofErr w:type="gramEnd"/>
      <w:r w:rsidR="00717591">
        <w:rPr>
          <w:rFonts w:ascii="Times New Roman" w:hAnsi="Times New Roman" w:cs="Times New Roman"/>
          <w:sz w:val="24"/>
          <w:szCs w:val="24"/>
        </w:rPr>
        <w:t xml:space="preserve"> a policy of non-intimidation and non-retaliation that it takes extremely seriously in recognition that the authenticity and reliability of the entire Program rests upon the protection of Team Members, residents, family members and others who come forward and Communicate.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52CF488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as soon as possible thereafter.</w:t>
      </w:r>
      <w:r>
        <w:rPr>
          <w:rStyle w:val="FootnoteReference"/>
          <w:rFonts w:ascii="Times New Roman" w:hAnsi="Times New Roman" w:cs="Times New Roman"/>
          <w:sz w:val="24"/>
          <w:szCs w:val="24"/>
        </w:rPr>
        <w:footnoteReference w:id="33"/>
      </w:r>
    </w:p>
    <w:p w14:paraId="5D97BCAF" w14:textId="055C2D9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w:t>
      </w:r>
      <w:proofErr w:type="gramEnd"/>
      <w:r>
        <w:rPr>
          <w:rFonts w:ascii="Times New Roman" w:hAnsi="Times New Roman" w:cs="Times New Roman"/>
          <w:sz w:val="24"/>
          <w:szCs w:val="24"/>
        </w:rPr>
        <w:t xml:space="preserve">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21E19FF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’s website.</w:t>
      </w:r>
    </w:p>
    <w:p w14:paraId="436AA78A" w14:textId="4DB1837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shall</w:t>
      </w:r>
      <w:proofErr w:type="gramEnd"/>
      <w:r>
        <w:rPr>
          <w:rFonts w:ascii="Times New Roman" w:hAnsi="Times New Roman" w:cs="Times New Roman"/>
          <w:sz w:val="24"/>
          <w:szCs w:val="24"/>
        </w:rPr>
        <w:t xml:space="preserve">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1B1741B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w:t>
      </w:r>
    </w:p>
    <w:p w14:paraId="795F6094" w14:textId="0471A9F6"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555A9399" w:rsidR="00717591" w:rsidRPr="00A429DB"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sidRPr="00A429DB">
        <w:rPr>
          <w:rFonts w:ascii="Times New Roman" w:hAnsi="Times New Roman" w:cs="Times New Roman"/>
          <w:sz w:val="24"/>
          <w:szCs w:val="24"/>
        </w:rPr>
        <w:t xml:space="preserve"> shall</w:t>
      </w:r>
      <w:proofErr w:type="gramEnd"/>
      <w:r w:rsidR="00717591" w:rsidRPr="00A429DB">
        <w:rPr>
          <w:rFonts w:ascii="Times New Roman" w:hAnsi="Times New Roman" w:cs="Times New Roman"/>
          <w:sz w:val="24"/>
          <w:szCs w:val="24"/>
        </w:rPr>
        <w:t xml:space="preserve">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59D3620"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sidRPr="00BF04A1">
        <w:rPr>
          <w:rFonts w:ascii="Times New Roman" w:hAnsi="Times New Roman" w:cs="Times New Roman"/>
          <w:sz w:val="24"/>
          <w:szCs w:val="24"/>
        </w:rPr>
        <w:t xml:space="preserve"> may</w:t>
      </w:r>
      <w:proofErr w:type="gramEnd"/>
      <w:r w:rsidR="00717591" w:rsidRPr="00BF04A1">
        <w:rPr>
          <w:rFonts w:ascii="Times New Roman" w:hAnsi="Times New Roman" w:cs="Times New Roman"/>
          <w:sz w:val="24"/>
          <w:szCs w:val="24"/>
        </w:rPr>
        <w:t xml:space="preserve">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 xml:space="preserve">Northern Riverview </w:t>
      </w:r>
      <w:r w:rsidR="00717591" w:rsidRPr="00BF04A1">
        <w:rPr>
          <w:rFonts w:ascii="Times New Roman" w:hAnsi="Times New Roman" w:cs="Times New Roman"/>
          <w:sz w:val="24"/>
          <w:szCs w:val="24"/>
        </w:rPr>
        <w:t xml:space="preserve">.  </w:t>
      </w:r>
    </w:p>
    <w:p w14:paraId="1DD52EF2" w14:textId="078CE882"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not employ or associate with any individual or entity that is excluded from participation in the Medicare or Medicaid programs.  </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take swift appropriate action up to and including termination of employment or relationship.</w:t>
      </w:r>
    </w:p>
    <w:p w14:paraId="1676CB84" w14:textId="4BE3EE8D"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702466AE"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Northern </w:t>
      </w:r>
      <w:proofErr w:type="gramStart"/>
      <w:r>
        <w:rPr>
          <w:rFonts w:ascii="Times New Roman" w:hAnsi="Times New Roman" w:cs="Times New Roman"/>
          <w:sz w:val="24"/>
          <w:szCs w:val="24"/>
        </w:rPr>
        <w:t xml:space="preserve">Riverview </w:t>
      </w:r>
      <w:r w:rsidR="00717591" w:rsidRPr="008D4B80">
        <w:rPr>
          <w:rFonts w:ascii="Times New Roman" w:hAnsi="Times New Roman" w:cs="Times New Roman"/>
          <w:sz w:val="24"/>
          <w:szCs w:val="24"/>
        </w:rPr>
        <w:t xml:space="preserve"> shall</w:t>
      </w:r>
      <w:proofErr w:type="gramEnd"/>
      <w:r w:rsidR="00717591" w:rsidRPr="008D4B80">
        <w:rPr>
          <w:rFonts w:ascii="Times New Roman" w:hAnsi="Times New Roman" w:cs="Times New Roman"/>
          <w:sz w:val="24"/>
          <w:szCs w:val="24"/>
        </w:rPr>
        <w:t xml:space="preserve">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49F1B48B" w:rsidR="00717591" w:rsidRPr="0076306D"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sidRPr="0076306D">
        <w:rPr>
          <w:rFonts w:ascii="Times New Roman" w:hAnsi="Times New Roman" w:cs="Times New Roman"/>
          <w:sz w:val="24"/>
          <w:szCs w:val="24"/>
        </w:rPr>
        <w:t xml:space="preserve"> shall</w:t>
      </w:r>
      <w:proofErr w:type="gramEnd"/>
      <w:r w:rsidR="00717591" w:rsidRPr="0076306D">
        <w:rPr>
          <w:rFonts w:ascii="Times New Roman" w:hAnsi="Times New Roman" w:cs="Times New Roman"/>
          <w:sz w:val="24"/>
          <w:szCs w:val="24"/>
        </w:rPr>
        <w:t xml:space="preserve">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43A055BB"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6ED505AC"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3150C7F7"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endeavor to keep residents safe from any harm.  To that end, </w:t>
      </w: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378D8FE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shall</w:t>
      </w:r>
      <w:proofErr w:type="gramEnd"/>
      <w:r>
        <w:rPr>
          <w:rFonts w:ascii="Times New Roman" w:hAnsi="Times New Roman" w:cs="Times New Roman"/>
          <w:sz w:val="24"/>
          <w:szCs w:val="24"/>
        </w:rPr>
        <w:t xml:space="preserve">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5A378CBA" w:rsidR="00717591" w:rsidRPr="006D51C3"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 xml:space="preserve">commitment to resident safety and high quality care may compel the Quality Assurance function (“QA”) – for example, in the event of recurrent errors, inadequacies, lack of improvement in resident outcomes, adverse events or grievances </w:t>
      </w:r>
      <w:r w:rsidR="00717591">
        <w:rPr>
          <w:rFonts w:ascii="Times New Roman" w:hAnsi="Times New Roman" w:cs="Times New Roman"/>
          <w:sz w:val="24"/>
          <w:szCs w:val="24"/>
        </w:rPr>
        <w:lastRenderedPageBreak/>
        <w:t>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50F7A793"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provide an ongoing activities program to meet the individual needs and preferences of residents to the extent practicable.</w:t>
      </w:r>
    </w:p>
    <w:p w14:paraId="2E77759F" w14:textId="25BCBA02" w:rsidR="00717591" w:rsidRDefault="008D6B4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1C2205FA" w:rsidR="00717591" w:rsidRDefault="008D6B4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5D7BA9B6" w:rsidR="00717591" w:rsidRDefault="008D6B4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391B5B92" w:rsidR="00717591" w:rsidRDefault="008D6B4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ABE8047" w:rsidR="00717591" w:rsidRDefault="008D6B4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w:t>
      </w:r>
      <w:r w:rsidR="00717591">
        <w:rPr>
          <w:rFonts w:ascii="Times New Roman" w:hAnsi="Times New Roman" w:cs="Times New Roman"/>
          <w:sz w:val="24"/>
          <w:szCs w:val="24"/>
        </w:rPr>
        <w:lastRenderedPageBreak/>
        <w:t xml:space="preserve">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306E22A2"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insists</w:t>
      </w:r>
      <w:proofErr w:type="gramEnd"/>
      <w:r w:rsidR="00717591">
        <w:rPr>
          <w:rFonts w:ascii="Times New Roman" w:hAnsi="Times New Roman" w:cs="Times New Roman"/>
          <w:sz w:val="24"/>
          <w:szCs w:val="24"/>
        </w:rPr>
        <w:t xml:space="preserve"> that its mission to provide high quality care never be compromised by self-interest or financial interest of any kind. </w:t>
      </w:r>
    </w:p>
    <w:p w14:paraId="09DC2782" w14:textId="33C40D62"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C7AE313"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 xml:space="preserve">’s attorney or anonymously via the Hotline.  </w:t>
      </w:r>
    </w:p>
    <w:p w14:paraId="1CDC19DB" w14:textId="3482278C"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avoid compensation structures that create undue pressure to pursue profit over compliance.</w:t>
      </w:r>
    </w:p>
    <w:p w14:paraId="42D8B9F4" w14:textId="661BE53D" w:rsidR="00717591" w:rsidRPr="00361E87"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and</w:t>
      </w:r>
      <w:proofErr w:type="gramEnd"/>
      <w:r w:rsidR="00717591">
        <w:rPr>
          <w:rFonts w:ascii="Times New Roman" w:hAnsi="Times New Roman" w:cs="Times New Roman"/>
          <w:sz w:val="24"/>
          <w:szCs w:val="24"/>
        </w:rPr>
        <w:t xml:space="preserve"> its Team Members shall never pay or provide any money, gift or anything else of value to an investigator or public official as a bribe; to induce certain action or inaction; or for any other illicit purpose.</w:t>
      </w:r>
    </w:p>
    <w:p w14:paraId="0F62A5DA" w14:textId="5A281455"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105783F4"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w:t>
      </w:r>
      <w:proofErr w:type="gramEnd"/>
      <w:r w:rsidR="00717591" w:rsidRPr="006E29C8">
        <w:rPr>
          <w:rFonts w:ascii="Times New Roman" w:hAnsi="Times New Roman" w:cs="Times New Roman"/>
          <w:sz w:val="24"/>
          <w:szCs w:val="24"/>
        </w:rPr>
        <w:t xml:space="preserve">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3E25C1E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come to an end.</w:t>
      </w:r>
    </w:p>
    <w:p w14:paraId="7E6A123C" w14:textId="4E655D24" w:rsidR="00717591" w:rsidRPr="000A2CA4"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6FCD0B4D"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adhere to operative Regulations regarding cyber-security and appropriate planning for a possible cyber-attack to help avoid or mitigate potential compromising circumstances.  </w:t>
      </w:r>
    </w:p>
    <w:p w14:paraId="335624ED" w14:textId="2C79313E"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 employees, in accordance with relevant Regulations.</w:t>
      </w:r>
    </w:p>
    <w:p w14:paraId="0AD35864" w14:textId="2E67F33E"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maintain accurate books and records and shall ensure that all accounting entries and financial documentation are in line with relevant Regulations.</w:t>
      </w:r>
    </w:p>
    <w:p w14:paraId="68F2A1F5" w14:textId="364C02EA"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shall</w:t>
      </w:r>
      <w:proofErr w:type="gramEnd"/>
      <w:r w:rsidR="00717591">
        <w:rPr>
          <w:rFonts w:ascii="Times New Roman" w:hAnsi="Times New Roman" w:cs="Times New Roman"/>
          <w:sz w:val="24"/>
          <w:szCs w:val="24"/>
        </w:rPr>
        <w:t xml:space="preserve"> endeavor to safeguard resident funds by, among other things, properly monitoring resident fund activity and investigating allegations of misappropriation as appropriate. </w:t>
      </w:r>
    </w:p>
    <w:p w14:paraId="3F3C2598" w14:textId="55A4089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8D6B4D">
        <w:rPr>
          <w:rFonts w:ascii="Times New Roman" w:hAnsi="Times New Roman" w:cs="Times New Roman"/>
          <w:sz w:val="24"/>
          <w:szCs w:val="24"/>
        </w:rPr>
        <w:t xml:space="preserve">Northern </w:t>
      </w:r>
      <w:proofErr w:type="gramStart"/>
      <w:r w:rsidR="008D6B4D">
        <w:rPr>
          <w:rFonts w:ascii="Times New Roman" w:hAnsi="Times New Roman" w:cs="Times New Roman"/>
          <w:sz w:val="24"/>
          <w:szCs w:val="24"/>
        </w:rPr>
        <w:t xml:space="preserve">Riverview </w:t>
      </w:r>
      <w:r>
        <w:rPr>
          <w:rFonts w:ascii="Times New Roman" w:hAnsi="Times New Roman" w:cs="Times New Roman"/>
          <w:sz w:val="24"/>
          <w:szCs w:val="24"/>
        </w:rPr>
        <w:t>.</w:t>
      </w:r>
      <w:proofErr w:type="gramEnd"/>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64C5AEE1"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shall</w:t>
      </w:r>
      <w:proofErr w:type="gramEnd"/>
      <w:r w:rsidR="00717591">
        <w:rPr>
          <w:rFonts w:ascii="Times New Roman" w:hAnsi="Times New Roman" w:cs="Times New Roman"/>
          <w:sz w:val="24"/>
          <w:szCs w:val="24"/>
        </w:rPr>
        <w:t xml:space="preserve">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302A4FA" w:rsidR="00717591" w:rsidRDefault="008D6B4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Northern </w:t>
      </w:r>
      <w:proofErr w:type="gramStart"/>
      <w:r>
        <w:rPr>
          <w:rFonts w:ascii="Times New Roman" w:hAnsi="Times New Roman" w:cs="Times New Roman"/>
          <w:sz w:val="24"/>
          <w:szCs w:val="24"/>
        </w:rPr>
        <w:t xml:space="preserve">Riverview </w:t>
      </w:r>
      <w:r w:rsidR="00717591">
        <w:rPr>
          <w:rFonts w:ascii="Times New Roman" w:hAnsi="Times New Roman" w:cs="Times New Roman"/>
          <w:sz w:val="24"/>
          <w:szCs w:val="24"/>
        </w:rPr>
        <w:t xml:space="preserve"> personnel</w:t>
      </w:r>
      <w:proofErr w:type="gramEnd"/>
      <w:r w:rsidR="00717591">
        <w:rPr>
          <w:rFonts w:ascii="Times New Roman" w:hAnsi="Times New Roman" w:cs="Times New Roman"/>
          <w:sz w:val="24"/>
          <w:szCs w:val="24"/>
        </w:rPr>
        <w:t xml:space="preserve">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 xml:space="preserve">Northern Riverview </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7B4BDD1"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8D6B4D">
        <w:rPr>
          <w:rFonts w:ascii="Times New Roman" w:hAnsi="Times New Roman" w:cs="Times New Roman"/>
          <w:sz w:val="24"/>
          <w:szCs w:val="24"/>
        </w:rPr>
        <w:t xml:space="preserve">Northern Riverview </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8D6B4D">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203FD5B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8D6B4D">
        <w:rPr>
          <w:rFonts w:asciiTheme="majorBidi" w:hAnsiTheme="majorBidi" w:cstheme="majorBidi"/>
        </w:rPr>
        <w:t xml:space="preserve">Northern </w:t>
      </w:r>
      <w:proofErr w:type="gramStart"/>
      <w:r w:rsidR="008D6B4D">
        <w:rPr>
          <w:rFonts w:asciiTheme="majorBidi" w:hAnsiTheme="majorBidi" w:cstheme="majorBidi"/>
        </w:rPr>
        <w:t xml:space="preserve">Riverview </w:t>
      </w:r>
      <w:r w:rsidRPr="007E6140">
        <w:rPr>
          <w:rFonts w:asciiTheme="majorBidi" w:hAnsiTheme="majorBidi" w:cstheme="majorBidi"/>
        </w:rPr>
        <w:t xml:space="preserve"> employees</w:t>
      </w:r>
      <w:proofErr w:type="gramEnd"/>
      <w:r w:rsidRPr="007E6140">
        <w:rPr>
          <w:rFonts w:asciiTheme="majorBidi" w:hAnsiTheme="majorBidi" w:cstheme="majorBidi"/>
        </w:rPr>
        <w:t xml:space="preserve"> with little or no involvement in the delivery of or billing for healthcare services or supplies (i.e. landscaping or maintenance contractors) may be exempted from portions of the Program, as appropriate. </w:t>
      </w:r>
    </w:p>
  </w:footnote>
  <w:footnote w:id="2">
    <w:p w14:paraId="09594ED7" w14:textId="43D43CF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8D6B4D">
        <w:rPr>
          <w:rFonts w:asciiTheme="majorBidi" w:hAnsiTheme="majorBidi" w:cstheme="majorBidi"/>
        </w:rPr>
        <w:t xml:space="preserve">Northern Riverview </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8D6B4D">
        <w:rPr>
          <w:rFonts w:asciiTheme="majorBidi" w:hAnsiTheme="majorBidi" w:cstheme="majorBidi"/>
        </w:rPr>
        <w:t xml:space="preserve">Northern </w:t>
      </w:r>
      <w:proofErr w:type="gramStart"/>
      <w:r w:rsidR="008D6B4D">
        <w:rPr>
          <w:rFonts w:asciiTheme="majorBidi" w:hAnsiTheme="majorBidi" w:cstheme="majorBidi"/>
        </w:rPr>
        <w:t xml:space="preserve">Riverview </w:t>
      </w:r>
      <w:r w:rsidR="00627548" w:rsidRPr="007E6140">
        <w:rPr>
          <w:rFonts w:asciiTheme="majorBidi" w:hAnsiTheme="majorBidi" w:cstheme="majorBidi"/>
        </w:rPr>
        <w:t xml:space="preserve"> policy</w:t>
      </w:r>
      <w:proofErr w:type="gramEnd"/>
      <w:r w:rsidR="00627548" w:rsidRPr="007E6140">
        <w:rPr>
          <w:rFonts w:asciiTheme="majorBidi" w:hAnsiTheme="majorBidi" w:cstheme="majorBidi"/>
        </w:rPr>
        <w:t xml:space="preserve">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2B3665D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8D6B4D">
        <w:rPr>
          <w:rFonts w:asciiTheme="majorBidi" w:hAnsiTheme="majorBidi" w:cstheme="majorBidi"/>
        </w:rPr>
        <w:t xml:space="preserve">Northern </w:t>
      </w:r>
      <w:proofErr w:type="gramStart"/>
      <w:r w:rsidR="008D6B4D">
        <w:rPr>
          <w:rFonts w:asciiTheme="majorBidi" w:hAnsiTheme="majorBidi" w:cstheme="majorBidi"/>
        </w:rPr>
        <w:t xml:space="preserve">Riverview </w:t>
      </w:r>
      <w:r w:rsidRPr="007E6140">
        <w:rPr>
          <w:rFonts w:asciiTheme="majorBidi" w:hAnsiTheme="majorBidi" w:cstheme="majorBidi"/>
        </w:rPr>
        <w:t xml:space="preserve"> may</w:t>
      </w:r>
      <w:proofErr w:type="gramEnd"/>
      <w:r w:rsidRPr="007E6140">
        <w:rPr>
          <w:rFonts w:asciiTheme="majorBidi" w:hAnsiTheme="majorBidi" w:cstheme="majorBidi"/>
        </w:rPr>
        <w:t xml:space="preserve">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145567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8D6B4D">
        <w:rPr>
          <w:rFonts w:asciiTheme="majorBidi" w:hAnsiTheme="majorBidi" w:cstheme="majorBidi"/>
        </w:rPr>
        <w:t xml:space="preserve">Northern Riverview </w:t>
      </w:r>
      <w:r w:rsidRPr="007E6140">
        <w:rPr>
          <w:rFonts w:asciiTheme="majorBidi" w:hAnsiTheme="majorBidi" w:cstheme="majorBidi"/>
        </w:rPr>
        <w:t xml:space="preserve">’s comprehensive training and education program whereby anyone working for or with </w:t>
      </w:r>
      <w:r w:rsidR="008D6B4D">
        <w:rPr>
          <w:rFonts w:asciiTheme="majorBidi" w:hAnsiTheme="majorBidi" w:cstheme="majorBidi"/>
        </w:rPr>
        <w:t xml:space="preserve">Northern </w:t>
      </w:r>
      <w:proofErr w:type="gramStart"/>
      <w:r w:rsidR="008D6B4D">
        <w:rPr>
          <w:rFonts w:asciiTheme="majorBidi" w:hAnsiTheme="majorBidi" w:cstheme="majorBidi"/>
        </w:rPr>
        <w:t xml:space="preserve">Riverview </w:t>
      </w:r>
      <w:r w:rsidRPr="007E6140">
        <w:rPr>
          <w:rFonts w:asciiTheme="majorBidi" w:hAnsiTheme="majorBidi" w:cstheme="majorBidi"/>
        </w:rPr>
        <w:t xml:space="preserve"> in</w:t>
      </w:r>
      <w:proofErr w:type="gramEnd"/>
      <w:r w:rsidRPr="007E6140">
        <w:rPr>
          <w:rFonts w:asciiTheme="majorBidi" w:hAnsiTheme="majorBidi" w:cstheme="majorBidi"/>
        </w:rPr>
        <w:t xml:space="preserve">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776F465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8D6B4D">
        <w:rPr>
          <w:rFonts w:asciiTheme="majorBidi" w:hAnsiTheme="majorBidi" w:cstheme="majorBidi"/>
        </w:rPr>
        <w:t xml:space="preserve">Northern </w:t>
      </w:r>
      <w:proofErr w:type="gramStart"/>
      <w:r w:rsidR="008D6B4D">
        <w:rPr>
          <w:rFonts w:asciiTheme="majorBidi" w:hAnsiTheme="majorBidi" w:cstheme="majorBidi"/>
        </w:rPr>
        <w:t xml:space="preserve">Riverview </w:t>
      </w:r>
      <w:r w:rsidRPr="007E6140">
        <w:rPr>
          <w:rFonts w:asciiTheme="majorBidi" w:hAnsiTheme="majorBidi" w:cstheme="majorBidi"/>
        </w:rPr>
        <w:t xml:space="preserve"> may</w:t>
      </w:r>
      <w:proofErr w:type="gramEnd"/>
      <w:r w:rsidRPr="007E6140">
        <w:rPr>
          <w:rFonts w:asciiTheme="majorBidi" w:hAnsiTheme="majorBidi" w:cstheme="majorBidi"/>
        </w:rPr>
        <w:t xml:space="preserve">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108BD74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employees</w:t>
      </w:r>
      <w:proofErr w:type="gramEnd"/>
      <w:r w:rsidRPr="00F62AFF">
        <w:rPr>
          <w:rFonts w:ascii="Times New Roman" w:hAnsi="Times New Roman" w:cs="Times New Roman"/>
        </w:rPr>
        <w:t xml:space="preserve">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(i.e. landscaping or maintenance contractors) may be exempted from portions of the Program, as appropriate. </w:t>
      </w:r>
    </w:p>
  </w:footnote>
  <w:footnote w:id="26">
    <w:p w14:paraId="011ADF86" w14:textId="6D5CEEA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8D6B4D">
        <w:rPr>
          <w:rFonts w:ascii="Times New Roman" w:hAnsi="Times New Roman" w:cs="Times New Roman"/>
        </w:rPr>
        <w:t xml:space="preserve">Northern Riverview </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policy</w:t>
      </w:r>
      <w:proofErr w:type="gramEnd"/>
      <w:r w:rsidRPr="00F62AFF">
        <w:rPr>
          <w:rFonts w:ascii="Times New Roman" w:hAnsi="Times New Roman" w:cs="Times New Roman"/>
        </w:rPr>
        <w:t xml:space="preserve"> or procedure and is incorporated as part of the facility’s code. </w:t>
      </w:r>
    </w:p>
  </w:footnote>
  <w:footnote w:id="27">
    <w:p w14:paraId="7EFDD7BD" w14:textId="1C5215B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may</w:t>
      </w:r>
      <w:proofErr w:type="gramEnd"/>
      <w:r w:rsidRPr="00F62AFF">
        <w:rPr>
          <w:rFonts w:ascii="Times New Roman" w:hAnsi="Times New Roman" w:cs="Times New Roman"/>
        </w:rPr>
        <w:t>,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010FD0D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8D6B4D">
        <w:rPr>
          <w:rFonts w:ascii="Times New Roman" w:hAnsi="Times New Roman" w:cs="Times New Roman"/>
        </w:rPr>
        <w:t xml:space="preserve">Northern Riverview </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61BCEC2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does</w:t>
      </w:r>
      <w:proofErr w:type="gramEnd"/>
      <w:r w:rsidRPr="00F62AFF">
        <w:rPr>
          <w:rFonts w:ascii="Times New Roman" w:hAnsi="Times New Roman" w:cs="Times New Roman"/>
        </w:rPr>
        <w:t xml:space="preserve"> business may be provided with a copy of the Manual and may be educated regarding the Program and the companies, in turn, will be responsible to ensure that their employees are, at a minimum, properly acclimated to </w:t>
      </w:r>
      <w:r w:rsidR="008D6B4D">
        <w:rPr>
          <w:rFonts w:ascii="Times New Roman" w:hAnsi="Times New Roman" w:cs="Times New Roman"/>
        </w:rPr>
        <w:t xml:space="preserve">Northern Riverview </w:t>
      </w:r>
      <w:r w:rsidRPr="00F62AFF">
        <w:rPr>
          <w:rFonts w:ascii="Times New Roman" w:hAnsi="Times New Roman" w:cs="Times New Roman"/>
        </w:rPr>
        <w:t xml:space="preserve">’s Program as it relates to their relationship and dealings with </w:t>
      </w:r>
      <w:r w:rsidR="008D6B4D">
        <w:rPr>
          <w:rFonts w:ascii="Times New Roman" w:hAnsi="Times New Roman" w:cs="Times New Roman"/>
        </w:rPr>
        <w:t xml:space="preserve">Northern Riverview </w:t>
      </w:r>
      <w:r w:rsidRPr="00F62AFF">
        <w:rPr>
          <w:rFonts w:ascii="Times New Roman" w:hAnsi="Times New Roman" w:cs="Times New Roman"/>
        </w:rPr>
        <w:t>.</w:t>
      </w:r>
    </w:p>
  </w:footnote>
  <w:footnote w:id="34">
    <w:p w14:paraId="68E1C1BA" w14:textId="5DB03AC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may</w:t>
      </w:r>
      <w:proofErr w:type="gramEnd"/>
      <w:r w:rsidRPr="00F62AFF">
        <w:rPr>
          <w:rFonts w:ascii="Times New Roman" w:hAnsi="Times New Roman" w:cs="Times New Roman"/>
        </w:rPr>
        <w:t xml:space="preserve">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may</w:t>
      </w:r>
      <w:proofErr w:type="gramEnd"/>
      <w:r w:rsidRPr="00F62AFF">
        <w:rPr>
          <w:rFonts w:ascii="Times New Roman" w:hAnsi="Times New Roman" w:cs="Times New Roman"/>
        </w:rPr>
        <w:t xml:space="preserve">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 xml:space="preserve"> may</w:t>
      </w:r>
      <w:proofErr w:type="gramEnd"/>
      <w:r w:rsidRPr="00F62AFF">
        <w:rPr>
          <w:rFonts w:ascii="Times New Roman" w:hAnsi="Times New Roman" w:cs="Times New Roman"/>
        </w:rPr>
        <w:t xml:space="preserve">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8D6B4D">
        <w:rPr>
          <w:rFonts w:ascii="Times New Roman" w:hAnsi="Times New Roman" w:cs="Times New Roman"/>
        </w:rPr>
        <w:t xml:space="preserve">Northern Riverview </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4787D11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8D6B4D">
        <w:rPr>
          <w:rFonts w:ascii="Times New Roman" w:hAnsi="Times New Roman" w:cs="Times New Roman"/>
        </w:rPr>
        <w:t xml:space="preserve">Northern Riverview </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404511C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8D6B4D">
        <w:rPr>
          <w:rFonts w:ascii="Times New Roman" w:hAnsi="Times New Roman" w:cs="Times New Roman"/>
        </w:rPr>
        <w:t xml:space="preserve">Northern </w:t>
      </w:r>
      <w:proofErr w:type="gramStart"/>
      <w:r w:rsidR="008D6B4D">
        <w:rPr>
          <w:rFonts w:ascii="Times New Roman" w:hAnsi="Times New Roman" w:cs="Times New Roman"/>
        </w:rPr>
        <w:t xml:space="preserve">Riverview </w:t>
      </w:r>
      <w:r w:rsidRPr="00F62AFF">
        <w:rPr>
          <w:rFonts w:ascii="Times New Roman" w:hAnsi="Times New Roman" w:cs="Times New Roman"/>
        </w:rPr>
        <w:t>;</w:t>
      </w:r>
      <w:proofErr w:type="gramEnd"/>
      <w:r w:rsidRPr="00F62AFF">
        <w:rPr>
          <w:rFonts w:ascii="Times New Roman" w:hAnsi="Times New Roman" w:cs="Times New Roman"/>
        </w:rPr>
        <w:t xml:space="preserve"> ownership in or employment by any outside entity that does business with </w:t>
      </w:r>
      <w:r w:rsidR="008D6B4D">
        <w:rPr>
          <w:rFonts w:ascii="Times New Roman" w:hAnsi="Times New Roman" w:cs="Times New Roman"/>
        </w:rPr>
        <w:t xml:space="preserve">Northern Riverview </w:t>
      </w:r>
      <w:r w:rsidRPr="00F62AFF">
        <w:rPr>
          <w:rFonts w:ascii="Times New Roman" w:hAnsi="Times New Roman" w:cs="Times New Roman"/>
        </w:rPr>
        <w:t xml:space="preserve">; or use or disclosure of restricted or private information regarding </w:t>
      </w:r>
      <w:r w:rsidR="008D6B4D">
        <w:rPr>
          <w:rFonts w:ascii="Times New Roman" w:hAnsi="Times New Roman" w:cs="Times New Roman"/>
        </w:rPr>
        <w:t xml:space="preserve">Northern Riverview </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DAE5FF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8D6B4D">
        <w:rPr>
          <w:rFonts w:ascii="Times New Roman" w:hAnsi="Times New Roman" w:cs="Times New Roman"/>
        </w:rPr>
        <w:t xml:space="preserve">Northern Riverview </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B4D"/>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7618</Words>
  <Characters>43424</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2023-06-28T09:22:00Z</dcterms:created>
  <dcterms:modified xsi:type="dcterms:W3CDTF">2023-06-28T09:22:00Z</dcterms:modified>
</cp:coreProperties>
</file>